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52" w:rsidRDefault="00490D3F" w:rsidP="00490D3F">
      <w:pPr>
        <w:spacing w:line="276" w:lineRule="auto"/>
        <w:rPr>
          <w:rFonts w:cs="Arial"/>
          <w:b/>
          <w:sz w:val="28"/>
          <w:szCs w:val="28"/>
        </w:rPr>
      </w:pPr>
      <w:commentRangeStart w:id="0"/>
      <w:r>
        <w:rPr>
          <w:rFonts w:cs="Arial"/>
          <w:b/>
          <w:sz w:val="28"/>
          <w:szCs w:val="28"/>
        </w:rPr>
        <w:t xml:space="preserve">Deutsche </w:t>
      </w:r>
      <w:r w:rsidR="00062E73" w:rsidRPr="00062E73">
        <w:rPr>
          <w:rFonts w:cs="Arial"/>
          <w:b/>
          <w:sz w:val="28"/>
          <w:szCs w:val="28"/>
        </w:rPr>
        <w:t>Vorhabenbeschreibung</w:t>
      </w:r>
      <w:commentRangeEnd w:id="0"/>
      <w:r w:rsidR="00F74B88">
        <w:rPr>
          <w:rStyle w:val="Kommentarzeichen"/>
        </w:rPr>
        <w:commentReference w:id="0"/>
      </w:r>
    </w:p>
    <w:p w:rsidR="00F86352" w:rsidRPr="00F74B88" w:rsidRDefault="00F86352" w:rsidP="00490D3F">
      <w:pPr>
        <w:spacing w:line="276" w:lineRule="auto"/>
        <w:rPr>
          <w:rFonts w:cs="Arial"/>
        </w:rPr>
      </w:pPr>
    </w:p>
    <w:p w:rsidR="00D56CCB" w:rsidRDefault="00D56CCB" w:rsidP="00490D3F">
      <w:pPr>
        <w:spacing w:line="276" w:lineRule="auto"/>
        <w:rPr>
          <w:rFonts w:cs="Arial"/>
          <w:b/>
        </w:rPr>
      </w:pPr>
      <w:r>
        <w:rPr>
          <w:rFonts w:cs="Arial"/>
          <w:b/>
        </w:rPr>
        <w:t>I</w:t>
      </w:r>
      <w:r w:rsidR="000856E7">
        <w:rPr>
          <w:rFonts w:cs="Arial"/>
          <w:b/>
        </w:rPr>
        <w:t xml:space="preserve">) </w:t>
      </w:r>
      <w:commentRangeStart w:id="1"/>
      <w:r>
        <w:rPr>
          <w:rFonts w:cs="Arial"/>
          <w:b/>
        </w:rPr>
        <w:t>Ziele</w:t>
      </w:r>
      <w:commentRangeEnd w:id="1"/>
      <w:r w:rsidR="006D7EBC">
        <w:rPr>
          <w:rStyle w:val="Kommentarzeichen"/>
        </w:rPr>
        <w:commentReference w:id="1"/>
      </w:r>
    </w:p>
    <w:p w:rsidR="00F86352" w:rsidRPr="00D56CCB" w:rsidRDefault="00F86352" w:rsidP="00490D3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6CCB">
        <w:rPr>
          <w:rFonts w:ascii="Arial" w:hAnsi="Arial" w:cs="Arial"/>
          <w:b/>
        </w:rPr>
        <w:t>Ges</w:t>
      </w:r>
      <w:r w:rsidR="00D56CCB" w:rsidRPr="00D56CCB">
        <w:rPr>
          <w:rFonts w:ascii="Arial" w:hAnsi="Arial" w:cs="Arial"/>
          <w:b/>
        </w:rPr>
        <w:t>a</w:t>
      </w:r>
      <w:r w:rsidRPr="00D56CCB">
        <w:rPr>
          <w:rFonts w:ascii="Arial" w:hAnsi="Arial" w:cs="Arial"/>
          <w:b/>
        </w:rPr>
        <w:t>mtziel des Vorhabens</w:t>
      </w:r>
    </w:p>
    <w:p w:rsidR="001C1527" w:rsidRPr="00D56CCB" w:rsidRDefault="00F86352" w:rsidP="00490D3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commentRangeStart w:id="2"/>
      <w:r w:rsidRPr="00D56CCB">
        <w:rPr>
          <w:rFonts w:ascii="Arial" w:hAnsi="Arial" w:cs="Arial"/>
          <w:b/>
        </w:rPr>
        <w:t>Bezug des Vorhabens zu</w:t>
      </w:r>
      <w:r w:rsidR="00981C26" w:rsidRPr="00D56CCB">
        <w:rPr>
          <w:rFonts w:ascii="Arial" w:hAnsi="Arial" w:cs="Arial"/>
          <w:b/>
        </w:rPr>
        <w:t xml:space="preserve"> den förderpolitischen Zielen</w:t>
      </w:r>
      <w:commentRangeEnd w:id="2"/>
      <w:r w:rsidR="006D7EBC">
        <w:rPr>
          <w:rStyle w:val="Kommentarzeichen"/>
          <w:rFonts w:ascii="Arial" w:hAnsi="Arial"/>
        </w:rPr>
        <w:commentReference w:id="2"/>
      </w:r>
    </w:p>
    <w:p w:rsidR="00D56CCB" w:rsidRPr="00D56CCB" w:rsidRDefault="00D56CCB" w:rsidP="00D56CCB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D56CCB">
        <w:rPr>
          <w:rFonts w:ascii="Arial" w:hAnsi="Arial" w:cs="Arial"/>
          <w:b/>
        </w:rPr>
        <w:t>Wissenschaftliche und/oder technische Arbeitsziele</w:t>
      </w:r>
    </w:p>
    <w:p w:rsidR="00D56CCB" w:rsidRPr="001C1527" w:rsidRDefault="00D56CCB" w:rsidP="00490D3F">
      <w:pPr>
        <w:spacing w:line="276" w:lineRule="auto"/>
        <w:rPr>
          <w:rFonts w:cs="Arial"/>
        </w:rPr>
      </w:pPr>
    </w:p>
    <w:p w:rsidR="00F86352" w:rsidRPr="001C1527" w:rsidRDefault="00D56CCB" w:rsidP="00490D3F">
      <w:pPr>
        <w:spacing w:line="276" w:lineRule="auto"/>
        <w:rPr>
          <w:rFonts w:cs="Arial"/>
          <w:b/>
        </w:rPr>
      </w:pPr>
      <w:r>
        <w:rPr>
          <w:rFonts w:cs="Arial"/>
          <w:b/>
        </w:rPr>
        <w:t>II</w:t>
      </w:r>
      <w:r w:rsidR="000856E7">
        <w:rPr>
          <w:rFonts w:cs="Arial"/>
          <w:b/>
        </w:rPr>
        <w:t xml:space="preserve">) </w:t>
      </w:r>
      <w:commentRangeStart w:id="3"/>
      <w:r w:rsidR="00F86352" w:rsidRPr="001C1527">
        <w:rPr>
          <w:rFonts w:cs="Arial"/>
          <w:b/>
        </w:rPr>
        <w:t>Stand der Wissenschaft und Technik; bisherige Arbeiten</w:t>
      </w:r>
      <w:commentRangeEnd w:id="3"/>
      <w:r w:rsidR="006D7EBC">
        <w:rPr>
          <w:rStyle w:val="Kommentarzeichen"/>
        </w:rPr>
        <w:commentReference w:id="3"/>
      </w:r>
    </w:p>
    <w:p w:rsidR="00D56CCB" w:rsidRPr="00D56CCB" w:rsidRDefault="00D56CCB" w:rsidP="00D56CCB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D56CCB">
        <w:rPr>
          <w:rFonts w:ascii="Arial" w:hAnsi="Arial" w:cs="Arial"/>
          <w:b/>
        </w:rPr>
        <w:t>Stand der Wissenschaft und Technik</w:t>
      </w:r>
    </w:p>
    <w:p w:rsidR="001C1527" w:rsidRPr="00D56CCB" w:rsidRDefault="006D7EBC" w:rsidP="006D7EBC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D7EBC">
        <w:rPr>
          <w:rFonts w:ascii="Arial" w:hAnsi="Arial" w:cs="Arial"/>
          <w:b/>
        </w:rPr>
        <w:t>Bisherige Arbeiten des Antragstellers</w:t>
      </w:r>
    </w:p>
    <w:p w:rsidR="001C1527" w:rsidRPr="001C1527" w:rsidRDefault="001C1527" w:rsidP="00490D3F">
      <w:pPr>
        <w:spacing w:line="276" w:lineRule="auto"/>
        <w:rPr>
          <w:rFonts w:cs="Arial"/>
        </w:rPr>
      </w:pPr>
    </w:p>
    <w:p w:rsidR="00F86352" w:rsidRPr="001C1527" w:rsidRDefault="006D7EBC" w:rsidP="00490D3F">
      <w:pPr>
        <w:spacing w:line="276" w:lineRule="auto"/>
        <w:rPr>
          <w:rFonts w:cs="Arial"/>
          <w:b/>
        </w:rPr>
      </w:pPr>
      <w:r>
        <w:rPr>
          <w:rFonts w:cs="Arial"/>
          <w:b/>
        </w:rPr>
        <w:t>III</w:t>
      </w:r>
      <w:r w:rsidR="000856E7">
        <w:rPr>
          <w:rFonts w:cs="Arial"/>
          <w:b/>
        </w:rPr>
        <w:t>)</w:t>
      </w:r>
      <w:r w:rsidR="00F86352" w:rsidRPr="001C1527">
        <w:rPr>
          <w:rFonts w:cs="Arial"/>
          <w:b/>
        </w:rPr>
        <w:t xml:space="preserve"> Ausführliche Beschreibung des Arbeitsplans</w:t>
      </w:r>
    </w:p>
    <w:p w:rsidR="006D7EBC" w:rsidRPr="00D56CCB" w:rsidRDefault="006D7EBC" w:rsidP="006D7EBC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commentRangeStart w:id="4"/>
      <w:r w:rsidRPr="006D7EBC">
        <w:rPr>
          <w:rFonts w:ascii="Arial" w:hAnsi="Arial" w:cs="Arial"/>
          <w:b/>
        </w:rPr>
        <w:t>Vorhabenbezogene Ressourcenplanung</w:t>
      </w:r>
      <w:commentRangeEnd w:id="4"/>
      <w:r>
        <w:rPr>
          <w:rStyle w:val="Kommentarzeichen"/>
          <w:rFonts w:ascii="Arial" w:hAnsi="Arial"/>
        </w:rPr>
        <w:commentReference w:id="4"/>
      </w:r>
    </w:p>
    <w:p w:rsidR="006D7EBC" w:rsidRPr="00D56CCB" w:rsidRDefault="006D7EBC" w:rsidP="006D7EBC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commentRangeStart w:id="5"/>
      <w:r w:rsidRPr="006D7EBC">
        <w:rPr>
          <w:rFonts w:ascii="Arial" w:hAnsi="Arial" w:cs="Arial"/>
          <w:b/>
        </w:rPr>
        <w:t>Meilensteinplanung</w:t>
      </w:r>
      <w:commentRangeEnd w:id="5"/>
      <w:r>
        <w:rPr>
          <w:rStyle w:val="Kommentarzeichen"/>
          <w:rFonts w:ascii="Arial" w:hAnsi="Arial"/>
        </w:rPr>
        <w:commentReference w:id="5"/>
      </w:r>
    </w:p>
    <w:p w:rsidR="00FB265B" w:rsidRDefault="00FB265B" w:rsidP="00490D3F">
      <w:pPr>
        <w:spacing w:line="276" w:lineRule="auto"/>
        <w:rPr>
          <w:rFonts w:cs="Arial"/>
        </w:rPr>
      </w:pPr>
    </w:p>
    <w:p w:rsidR="00F86352" w:rsidRPr="001C1527" w:rsidRDefault="006D7EBC" w:rsidP="00490D3F">
      <w:pPr>
        <w:spacing w:line="276" w:lineRule="auto"/>
        <w:rPr>
          <w:rFonts w:cs="Arial"/>
          <w:b/>
        </w:rPr>
      </w:pPr>
      <w:r>
        <w:rPr>
          <w:rFonts w:cs="Arial"/>
          <w:b/>
        </w:rPr>
        <w:t>IV</w:t>
      </w:r>
      <w:r w:rsidR="000856E7">
        <w:rPr>
          <w:rFonts w:cs="Arial"/>
          <w:b/>
        </w:rPr>
        <w:t>)</w:t>
      </w:r>
      <w:r w:rsidR="00F86352" w:rsidRPr="001C1527">
        <w:rPr>
          <w:rFonts w:cs="Arial"/>
          <w:b/>
        </w:rPr>
        <w:t xml:space="preserve"> </w:t>
      </w:r>
      <w:commentRangeStart w:id="6"/>
      <w:r w:rsidR="00F86352" w:rsidRPr="001C1527">
        <w:rPr>
          <w:rFonts w:cs="Arial"/>
          <w:b/>
        </w:rPr>
        <w:t>Verwertungsplan</w:t>
      </w:r>
      <w:commentRangeEnd w:id="6"/>
      <w:r w:rsidR="00731256">
        <w:rPr>
          <w:rStyle w:val="Kommentarzeichen"/>
        </w:rPr>
        <w:commentReference w:id="6"/>
      </w:r>
    </w:p>
    <w:p w:rsidR="00490D3F" w:rsidRPr="001C1527" w:rsidRDefault="00490D3F" w:rsidP="00490D3F">
      <w:pPr>
        <w:spacing w:line="276" w:lineRule="auto"/>
        <w:rPr>
          <w:rFonts w:cs="Arial"/>
        </w:rPr>
      </w:pPr>
    </w:p>
    <w:p w:rsidR="00F86352" w:rsidRPr="001C1527" w:rsidRDefault="006D7EBC" w:rsidP="00490D3F">
      <w:pPr>
        <w:spacing w:line="276" w:lineRule="auto"/>
        <w:rPr>
          <w:rFonts w:cs="Arial"/>
          <w:b/>
        </w:rPr>
      </w:pPr>
      <w:r>
        <w:rPr>
          <w:rFonts w:cs="Arial"/>
          <w:b/>
        </w:rPr>
        <w:t>V</w:t>
      </w:r>
      <w:r w:rsidR="000856E7">
        <w:rPr>
          <w:rFonts w:cs="Arial"/>
          <w:b/>
        </w:rPr>
        <w:t xml:space="preserve">) </w:t>
      </w:r>
      <w:commentRangeStart w:id="7"/>
      <w:r w:rsidR="00F86352" w:rsidRPr="001C1527">
        <w:rPr>
          <w:rFonts w:cs="Arial"/>
          <w:b/>
        </w:rPr>
        <w:t>Arbeitsteilung/Zusammenarbeit mit Dritten</w:t>
      </w:r>
      <w:commentRangeEnd w:id="7"/>
      <w:r>
        <w:rPr>
          <w:rStyle w:val="Kommentarzeichen"/>
        </w:rPr>
        <w:commentReference w:id="7"/>
      </w:r>
    </w:p>
    <w:p w:rsidR="001C1527" w:rsidRPr="001C1527" w:rsidRDefault="001C1527" w:rsidP="00490D3F">
      <w:pPr>
        <w:spacing w:line="276" w:lineRule="auto"/>
        <w:rPr>
          <w:rFonts w:cs="Arial"/>
        </w:rPr>
      </w:pPr>
    </w:p>
    <w:p w:rsidR="00F86352" w:rsidRPr="001C1527" w:rsidRDefault="006D7EBC" w:rsidP="00490D3F">
      <w:pPr>
        <w:spacing w:line="276" w:lineRule="auto"/>
        <w:rPr>
          <w:rFonts w:cs="Arial"/>
          <w:b/>
        </w:rPr>
      </w:pPr>
      <w:r>
        <w:rPr>
          <w:rFonts w:cs="Arial"/>
          <w:b/>
        </w:rPr>
        <w:t>VI</w:t>
      </w:r>
      <w:r w:rsidR="00490D3F">
        <w:rPr>
          <w:rFonts w:cs="Arial"/>
          <w:b/>
        </w:rPr>
        <w:t>)</w:t>
      </w:r>
      <w:r w:rsidR="00F86352" w:rsidRPr="001C1527">
        <w:rPr>
          <w:rFonts w:cs="Arial"/>
          <w:b/>
        </w:rPr>
        <w:t xml:space="preserve"> </w:t>
      </w:r>
      <w:commentRangeStart w:id="8"/>
      <w:r w:rsidR="00F86352" w:rsidRPr="001C1527">
        <w:rPr>
          <w:rFonts w:cs="Arial"/>
          <w:b/>
        </w:rPr>
        <w:t>Notwendigkeit der Zuwendung</w:t>
      </w:r>
      <w:commentRangeEnd w:id="8"/>
      <w:r>
        <w:rPr>
          <w:rStyle w:val="Kommentarzeichen"/>
        </w:rPr>
        <w:commentReference w:id="8"/>
      </w:r>
      <w:bookmarkStart w:id="9" w:name="_GoBack"/>
      <w:bookmarkEnd w:id="9"/>
    </w:p>
    <w:sectPr w:rsidR="00F86352" w:rsidRPr="001C1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F74B88" w:rsidRDefault="00F74B88" w:rsidP="006D7EBC">
      <w:pPr>
        <w:spacing w:line="276" w:lineRule="auto"/>
        <w:rPr>
          <w:rFonts w:cs="Arial"/>
        </w:rPr>
      </w:pPr>
      <w:r>
        <w:rPr>
          <w:rStyle w:val="Kommentarzeichen"/>
        </w:rPr>
        <w:annotationRef/>
      </w:r>
      <w:r w:rsidRPr="00F74B88">
        <w:rPr>
          <w:rFonts w:cs="Arial"/>
        </w:rPr>
        <w:t>Die deutsche Vorhabenbeschreibung ist eine Z</w:t>
      </w:r>
      <w:r w:rsidRPr="00F74B88">
        <w:rPr>
          <w:rFonts w:cs="Arial"/>
        </w:rPr>
        <w:t>u</w:t>
      </w:r>
      <w:r w:rsidRPr="00F74B88">
        <w:rPr>
          <w:rFonts w:cs="Arial"/>
        </w:rPr>
        <w:t>sammenfassung des formlosen engl</w:t>
      </w:r>
      <w:r w:rsidRPr="00F74B88">
        <w:rPr>
          <w:rFonts w:cs="Arial"/>
        </w:rPr>
        <w:t>i</w:t>
      </w:r>
      <w:r w:rsidRPr="00F74B88">
        <w:rPr>
          <w:rFonts w:cs="Arial"/>
        </w:rPr>
        <w:t xml:space="preserve">schen Antrags. </w:t>
      </w:r>
      <w:r w:rsidR="006D7EBC">
        <w:rPr>
          <w:rFonts w:cs="Arial"/>
        </w:rPr>
        <w:t>Sie</w:t>
      </w:r>
      <w:r w:rsidR="006D7EBC" w:rsidRPr="00F74B88">
        <w:rPr>
          <w:rFonts w:cs="Arial"/>
        </w:rPr>
        <w:t xml:space="preserve"> sollte </w:t>
      </w:r>
      <w:r w:rsidR="006D7EBC">
        <w:rPr>
          <w:rFonts w:cs="Arial"/>
        </w:rPr>
        <w:t>nicht mehr als fünf</w:t>
      </w:r>
      <w:r w:rsidR="006D7EBC" w:rsidRPr="00F74B88">
        <w:rPr>
          <w:rFonts w:cs="Arial"/>
        </w:rPr>
        <w:t xml:space="preserve"> Seiten umfassen</w:t>
      </w:r>
      <w:r w:rsidR="00731256">
        <w:rPr>
          <w:rFonts w:cs="Arial"/>
        </w:rPr>
        <w:t>.</w:t>
      </w:r>
      <w:r w:rsidR="006D7EBC">
        <w:rPr>
          <w:rFonts w:cs="Arial"/>
        </w:rPr>
        <w:t xml:space="preserve"> </w:t>
      </w:r>
      <w:r>
        <w:rPr>
          <w:rFonts w:cs="Arial"/>
        </w:rPr>
        <w:t>Im Fall von Verbünden muss von jedem Verbun</w:t>
      </w:r>
      <w:r>
        <w:rPr>
          <w:rFonts w:cs="Arial"/>
        </w:rPr>
        <w:t>d</w:t>
      </w:r>
      <w:r>
        <w:rPr>
          <w:rFonts w:cs="Arial"/>
        </w:rPr>
        <w:t>partner eine separate Vorhabenb</w:t>
      </w:r>
      <w:r>
        <w:rPr>
          <w:rFonts w:cs="Arial"/>
        </w:rPr>
        <w:t>e</w:t>
      </w:r>
      <w:r>
        <w:rPr>
          <w:rFonts w:cs="Arial"/>
        </w:rPr>
        <w:t>schreibung erstellt werden.</w:t>
      </w:r>
    </w:p>
    <w:p w:rsidR="008A1A9A" w:rsidRDefault="008A1A9A" w:rsidP="006D7EBC">
      <w:pPr>
        <w:spacing w:line="276" w:lineRule="auto"/>
        <w:rPr>
          <w:rFonts w:cs="Arial"/>
        </w:rPr>
      </w:pPr>
    </w:p>
    <w:p w:rsidR="008A1A9A" w:rsidRPr="006D7EBC" w:rsidRDefault="008A1A9A" w:rsidP="006D7EBC">
      <w:pPr>
        <w:spacing w:line="276" w:lineRule="auto"/>
        <w:rPr>
          <w:rFonts w:cs="Arial"/>
        </w:rPr>
      </w:pPr>
      <w:r>
        <w:rPr>
          <w:rFonts w:cs="Arial"/>
        </w:rPr>
        <w:t xml:space="preserve">Eine ausführliche Ausfüllanleitung finden Sie im </w:t>
      </w:r>
      <w:hyperlink r:id="rId1" w:history="1">
        <w:r w:rsidRPr="008A1A9A">
          <w:rPr>
            <w:rStyle w:val="Hyperlink"/>
            <w:rFonts w:cs="Arial"/>
          </w:rPr>
          <w:t>Formularschrank des BMBF</w:t>
        </w:r>
      </w:hyperlink>
      <w:r>
        <w:rPr>
          <w:rFonts w:cs="Arial"/>
        </w:rPr>
        <w:t xml:space="preserve"> (</w:t>
      </w:r>
      <w:r w:rsidRPr="008A1A9A">
        <w:rPr>
          <w:rFonts w:cs="Arial"/>
        </w:rPr>
        <w:t>Richtlinien für Zuwendungsa</w:t>
      </w:r>
      <w:r w:rsidRPr="008A1A9A">
        <w:rPr>
          <w:rFonts w:cs="Arial"/>
        </w:rPr>
        <w:t>n</w:t>
      </w:r>
      <w:r w:rsidRPr="008A1A9A">
        <w:rPr>
          <w:rFonts w:cs="Arial"/>
        </w:rPr>
        <w:t>träge auf Ausgabenbasis</w:t>
      </w:r>
      <w:r>
        <w:rPr>
          <w:rFonts w:cs="Arial"/>
        </w:rPr>
        <w:t xml:space="preserve"> bzw. Koste</w:t>
      </w:r>
      <w:r>
        <w:rPr>
          <w:rFonts w:cs="Arial"/>
        </w:rPr>
        <w:t>n</w:t>
      </w:r>
      <w:r>
        <w:rPr>
          <w:rFonts w:cs="Arial"/>
        </w:rPr>
        <w:t>basis).</w:t>
      </w:r>
    </w:p>
  </w:comment>
  <w:comment w:id="1" w:author="Autor" w:initials="A">
    <w:p w:rsidR="006D7EBC" w:rsidRDefault="006D7EBC">
      <w:pPr>
        <w:pStyle w:val="Kommentartext"/>
      </w:pPr>
      <w:r>
        <w:rPr>
          <w:rStyle w:val="Kommentarzeichen"/>
        </w:rPr>
        <w:annotationRef/>
      </w:r>
      <w:r>
        <w:t>Kurzdarstellung anhand der Gliederung ist ausreichend (ca. ½ Seite).</w:t>
      </w:r>
    </w:p>
  </w:comment>
  <w:comment w:id="2" w:author="Autor" w:initials="A">
    <w:p w:rsidR="006D7EBC" w:rsidRDefault="006D7EBC">
      <w:pPr>
        <w:pStyle w:val="Kommentartext"/>
      </w:pPr>
      <w:r>
        <w:rPr>
          <w:rStyle w:val="Kommentarzeichen"/>
        </w:rPr>
        <w:annotationRef/>
      </w:r>
      <w:r>
        <w:t>Bitte die Bekann</w:t>
      </w:r>
      <w:r>
        <w:t>t</w:t>
      </w:r>
      <w:r>
        <w:t xml:space="preserve">machung benennen, auf die sich das Vorhaben bezieht: </w:t>
      </w:r>
      <w:r w:rsidRPr="006D7EBC">
        <w:t>Förderaufruf zur Erforschung von COVID-19 im Zuge des Ausbruchs von Sars-CoV-2</w:t>
      </w:r>
      <w:r>
        <w:t xml:space="preserve"> vom 03.03.2020.</w:t>
      </w:r>
    </w:p>
  </w:comment>
  <w:comment w:id="3" w:author="Autor" w:initials="A">
    <w:p w:rsidR="006D7EBC" w:rsidRDefault="006D7EBC">
      <w:pPr>
        <w:pStyle w:val="Kommentartext"/>
      </w:pPr>
      <w:r>
        <w:rPr>
          <w:rStyle w:val="Kommentarzeichen"/>
        </w:rPr>
        <w:annotationRef/>
      </w:r>
      <w:r>
        <w:t>Kurzdarstellung anhand der Gliederung ist ausreichend (ca. ½ Seite).</w:t>
      </w:r>
    </w:p>
  </w:comment>
  <w:comment w:id="4" w:author="Autor" w:initials="A">
    <w:p w:rsidR="006D7EBC" w:rsidRDefault="006D7EBC">
      <w:pPr>
        <w:pStyle w:val="Kommentartext"/>
      </w:pPr>
      <w:r>
        <w:rPr>
          <w:rStyle w:val="Kommentarzeichen"/>
        </w:rPr>
        <w:annotationRef/>
      </w:r>
      <w:r>
        <w:t>Bitte hier die g</w:t>
      </w:r>
      <w:r>
        <w:t>e</w:t>
      </w:r>
      <w:r>
        <w:t>planten Arbeiten ausführlicher darste</w:t>
      </w:r>
      <w:r>
        <w:t>l</w:t>
      </w:r>
      <w:r>
        <w:t>len (ca. 1-2 Seiten).</w:t>
      </w:r>
    </w:p>
    <w:p w:rsidR="00BF75D9" w:rsidRDefault="00BF75D9">
      <w:pPr>
        <w:pStyle w:val="Kommentartext"/>
      </w:pPr>
    </w:p>
    <w:p w:rsidR="00BF75D9" w:rsidRDefault="00BF75D9">
      <w:pPr>
        <w:pStyle w:val="Kommentartext"/>
      </w:pPr>
      <w:r>
        <w:t xml:space="preserve">Ergänzend hierzu bitte den </w:t>
      </w:r>
      <w:r w:rsidRPr="00BF75D9">
        <w:t>ressou</w:t>
      </w:r>
      <w:r w:rsidRPr="00BF75D9">
        <w:t>r</w:t>
      </w:r>
      <w:r w:rsidRPr="00BF75D9">
        <w:t>cenbezogenen Arbe</w:t>
      </w:r>
      <w:r w:rsidRPr="00BF75D9">
        <w:t>i</w:t>
      </w:r>
      <w:r w:rsidRPr="00BF75D9">
        <w:t>tsplan</w:t>
      </w:r>
      <w:r>
        <w:t xml:space="preserve"> ausfüllen (</w:t>
      </w:r>
      <w:hyperlink r:id="rId2" w:history="1">
        <w:r w:rsidRPr="00BF75D9">
          <w:rPr>
            <w:rStyle w:val="Hyperlink"/>
          </w:rPr>
          <w:t>Muster sie</w:t>
        </w:r>
        <w:r w:rsidRPr="00BF75D9">
          <w:rPr>
            <w:rStyle w:val="Hyperlink"/>
          </w:rPr>
          <w:t>h</w:t>
        </w:r>
        <w:r w:rsidRPr="00BF75D9">
          <w:rPr>
            <w:rStyle w:val="Hyperlink"/>
          </w:rPr>
          <w:t>e hier</w:t>
        </w:r>
      </w:hyperlink>
      <w:r>
        <w:t xml:space="preserve"> unter „Links“).</w:t>
      </w:r>
    </w:p>
  </w:comment>
  <w:comment w:id="5" w:author="Autor" w:initials="A">
    <w:p w:rsidR="006D7EBC" w:rsidRDefault="006D7EBC">
      <w:pPr>
        <w:pStyle w:val="Kommentartext"/>
      </w:pPr>
      <w:r>
        <w:rPr>
          <w:rStyle w:val="Kommentarzeichen"/>
        </w:rPr>
        <w:annotationRef/>
      </w:r>
      <w:r>
        <w:t>Die Zeit- und Meilensteinplanung kann grafisch erfolgen.</w:t>
      </w:r>
    </w:p>
  </w:comment>
  <w:comment w:id="6" w:author="Autor" w:initials="A">
    <w:p w:rsidR="00731256" w:rsidRDefault="00731256" w:rsidP="00731256">
      <w:pPr>
        <w:spacing w:line="276" w:lineRule="auto"/>
        <w:rPr>
          <w:rFonts w:cs="Arial"/>
        </w:rPr>
      </w:pPr>
      <w:r>
        <w:rPr>
          <w:rStyle w:val="Kommentarzeichen"/>
        </w:rPr>
        <w:annotationRef/>
      </w:r>
      <w:r>
        <w:rPr>
          <w:rFonts w:cs="Arial"/>
        </w:rPr>
        <w:t>Bitte</w:t>
      </w:r>
      <w:r w:rsidR="00BF75D9">
        <w:rPr>
          <w:rFonts w:cs="Arial"/>
        </w:rPr>
        <w:t xml:space="preserve"> anhand des </w:t>
      </w:r>
      <w:r>
        <w:rPr>
          <w:rFonts w:cs="Arial"/>
        </w:rPr>
        <w:t>separate</w:t>
      </w:r>
      <w:r w:rsidR="00BF75D9">
        <w:rPr>
          <w:rFonts w:cs="Arial"/>
        </w:rPr>
        <w:t xml:space="preserve">n Musters </w:t>
      </w:r>
      <w:r w:rsidR="00BF75D9">
        <w:t>(</w:t>
      </w:r>
      <w:hyperlink r:id="rId3" w:history="1">
        <w:r w:rsidR="00BF75D9">
          <w:rPr>
            <w:rStyle w:val="Hyperlink"/>
          </w:rPr>
          <w:t>sieh</w:t>
        </w:r>
        <w:r w:rsidR="00BF75D9">
          <w:rPr>
            <w:rStyle w:val="Hyperlink"/>
          </w:rPr>
          <w:t>e</w:t>
        </w:r>
        <w:r w:rsidR="00BF75D9">
          <w:rPr>
            <w:rStyle w:val="Hyperlink"/>
          </w:rPr>
          <w:t xml:space="preserve"> hier</w:t>
        </w:r>
      </w:hyperlink>
      <w:r w:rsidR="00BF75D9">
        <w:t xml:space="preserve"> unter „Links“)</w:t>
      </w:r>
      <w:r w:rsidR="00BF75D9">
        <w:t xml:space="preserve"> e</w:t>
      </w:r>
      <w:r w:rsidR="00BF75D9">
        <w:t>r</w:t>
      </w:r>
      <w:r w:rsidR="00BF75D9">
        <w:t>stellen.</w:t>
      </w:r>
    </w:p>
    <w:p w:rsidR="00731256" w:rsidRDefault="00731256">
      <w:pPr>
        <w:pStyle w:val="Kommentartext"/>
      </w:pPr>
    </w:p>
    <w:p w:rsidR="00731256" w:rsidRDefault="00731256">
      <w:pPr>
        <w:pStyle w:val="Kommentartext"/>
      </w:pPr>
      <w:r>
        <w:t>Bitte ergänzen Sie außerdem eine Aussage zu Schutzrechten, z.B.:</w:t>
      </w:r>
    </w:p>
    <w:p w:rsidR="00731256" w:rsidRDefault="00731256" w:rsidP="00731256">
      <w:pPr>
        <w:pStyle w:val="Kommentartext"/>
      </w:pPr>
      <w:r>
        <w:t>Uns sind keine</w:t>
      </w:r>
      <w:r w:rsidRPr="00731256">
        <w:t xml:space="preserve"> Schutzrechte oder Schutzrechtsanmeldungen bekannt, die der geplanten Ergebnisverwertung entgegenstehen</w:t>
      </w:r>
      <w:r>
        <w:t>.</w:t>
      </w:r>
    </w:p>
  </w:comment>
  <w:comment w:id="7" w:author="Autor" w:initials="A">
    <w:p w:rsidR="006D7EBC" w:rsidRPr="006D7EBC" w:rsidRDefault="006D7EBC" w:rsidP="006D7EBC">
      <w:pPr>
        <w:spacing w:line="276" w:lineRule="auto"/>
        <w:rPr>
          <w:rFonts w:cs="Arial"/>
        </w:rPr>
      </w:pPr>
      <w:r>
        <w:rPr>
          <w:rStyle w:val="Kommentarzeichen"/>
        </w:rPr>
        <w:annotationRef/>
      </w:r>
      <w:r>
        <w:rPr>
          <w:rFonts w:cs="Arial"/>
        </w:rPr>
        <w:t>Kurzdarstellung ist ausreichend (ca. ½ Seite). Im Fall von Verbünden bitte das Gesamtziel sowie die Aufgaben der Verbundpartner beschreiben. Bei Einzelprojekte ggf. Zusammenarbeit mit externen Partnern beschreiben.</w:t>
      </w:r>
    </w:p>
  </w:comment>
  <w:comment w:id="8" w:author="Autor" w:initials="A">
    <w:p w:rsidR="00731256" w:rsidRPr="006D7EBC" w:rsidRDefault="006D7EBC" w:rsidP="00731256">
      <w:pPr>
        <w:spacing w:line="276" w:lineRule="auto"/>
        <w:rPr>
          <w:rFonts w:cs="Arial"/>
        </w:rPr>
      </w:pPr>
      <w:r>
        <w:rPr>
          <w:rStyle w:val="Kommentarzeichen"/>
        </w:rPr>
        <w:annotationRef/>
      </w:r>
      <w:r w:rsidR="00731256">
        <w:rPr>
          <w:rFonts w:cs="Arial"/>
        </w:rPr>
        <w:t>Kurzdarstellung ist ausreichend, z.</w:t>
      </w:r>
      <w:r w:rsidR="00731256" w:rsidRPr="006D7EBC">
        <w:rPr>
          <w:rFonts w:cs="Arial"/>
        </w:rPr>
        <w:t>B</w:t>
      </w:r>
      <w:r w:rsidR="00731256">
        <w:rPr>
          <w:rFonts w:cs="Arial"/>
        </w:rPr>
        <w:t>.</w:t>
      </w:r>
      <w:r w:rsidR="00731256" w:rsidRPr="006D7EBC">
        <w:rPr>
          <w:rFonts w:cs="Arial"/>
        </w:rPr>
        <w:t>:</w:t>
      </w:r>
    </w:p>
    <w:p w:rsidR="006D7EBC" w:rsidRDefault="00731256" w:rsidP="00731256">
      <w:pPr>
        <w:pStyle w:val="Kommentartext"/>
      </w:pPr>
      <w:r w:rsidRPr="006D7EBC">
        <w:rPr>
          <w:rFonts w:cs="Arial"/>
        </w:rPr>
        <w:t>Die Durchführung des Vorhabens ist ohne die Zuwendung nicht möglich. Es stehen keine Eigenmittel zur Verf</w:t>
      </w:r>
      <w:r w:rsidRPr="006D7EBC">
        <w:rPr>
          <w:rFonts w:cs="Arial"/>
        </w:rPr>
        <w:t>ü</w:t>
      </w:r>
      <w:r w:rsidRPr="006D7EBC">
        <w:rPr>
          <w:rFonts w:cs="Arial"/>
        </w:rPr>
        <w:t>gung. Eine Förderung durch Landes-, EU-, oder sonstige Drittmittel wurde geprüft und ist nicht möglich. Andere Fördermöglichkeiten bestehen ebe</w:t>
      </w:r>
      <w:r w:rsidRPr="006D7EBC">
        <w:rPr>
          <w:rFonts w:cs="Arial"/>
        </w:rPr>
        <w:t>n</w:t>
      </w:r>
      <w:r w:rsidRPr="006D7EBC">
        <w:rPr>
          <w:rFonts w:cs="Arial"/>
        </w:rPr>
        <w:t>falls nicht.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F51"/>
    <w:multiLevelType w:val="hybridMultilevel"/>
    <w:tmpl w:val="DB4EC698"/>
    <w:lvl w:ilvl="0" w:tplc="4358FC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49"/>
    <w:rsid w:val="000511B4"/>
    <w:rsid w:val="00062E73"/>
    <w:rsid w:val="000856E7"/>
    <w:rsid w:val="00151AD2"/>
    <w:rsid w:val="001C1527"/>
    <w:rsid w:val="002F2821"/>
    <w:rsid w:val="00331336"/>
    <w:rsid w:val="003367BF"/>
    <w:rsid w:val="004037EE"/>
    <w:rsid w:val="00490D3F"/>
    <w:rsid w:val="00570249"/>
    <w:rsid w:val="00671D36"/>
    <w:rsid w:val="006D6902"/>
    <w:rsid w:val="006D7EBC"/>
    <w:rsid w:val="007265A3"/>
    <w:rsid w:val="00731256"/>
    <w:rsid w:val="007E41A8"/>
    <w:rsid w:val="008543D6"/>
    <w:rsid w:val="008A1A9A"/>
    <w:rsid w:val="00981C26"/>
    <w:rsid w:val="009920FD"/>
    <w:rsid w:val="009C6543"/>
    <w:rsid w:val="009E13C2"/>
    <w:rsid w:val="00AD6C2C"/>
    <w:rsid w:val="00B24607"/>
    <w:rsid w:val="00BF75D9"/>
    <w:rsid w:val="00C34D4A"/>
    <w:rsid w:val="00D240B3"/>
    <w:rsid w:val="00D56CCB"/>
    <w:rsid w:val="00D70583"/>
    <w:rsid w:val="00DB23CA"/>
    <w:rsid w:val="00E85EE5"/>
    <w:rsid w:val="00F4202E"/>
    <w:rsid w:val="00F74B88"/>
    <w:rsid w:val="00F86352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607"/>
    <w:pPr>
      <w:tabs>
        <w:tab w:val="left" w:pos="284"/>
        <w:tab w:val="left" w:pos="851"/>
      </w:tabs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24607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4607"/>
    <w:rPr>
      <w:rFonts w:ascii="Arial" w:eastAsiaTheme="majorEastAsia" w:hAnsi="Arial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F86352"/>
    <w:pPr>
      <w:tabs>
        <w:tab w:val="clear" w:pos="284"/>
        <w:tab w:val="clear" w:pos="851"/>
      </w:tabs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Absatz-Standardschriftart"/>
    <w:uiPriority w:val="99"/>
    <w:unhideWhenUsed/>
    <w:rsid w:val="00F8635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635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D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1C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C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1C2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C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C2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607"/>
    <w:pPr>
      <w:tabs>
        <w:tab w:val="left" w:pos="284"/>
        <w:tab w:val="left" w:pos="851"/>
      </w:tabs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24607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4607"/>
    <w:rPr>
      <w:rFonts w:ascii="Arial" w:eastAsiaTheme="majorEastAsia" w:hAnsi="Arial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F86352"/>
    <w:pPr>
      <w:tabs>
        <w:tab w:val="clear" w:pos="284"/>
        <w:tab w:val="clear" w:pos="851"/>
      </w:tabs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Absatz-Standardschriftart"/>
    <w:uiPriority w:val="99"/>
    <w:unhideWhenUsed/>
    <w:rsid w:val="00F8635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635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D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1C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C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1C2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C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C2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esundheitsforschung-bmbf.de/de/10592.php" TargetMode="External"/><Relationship Id="rId2" Type="http://schemas.openxmlformats.org/officeDocument/2006/relationships/hyperlink" Target="https://www.gesundheitsforschung-bmbf.de/de/10592.php" TargetMode="External"/><Relationship Id="rId1" Type="http://schemas.openxmlformats.org/officeDocument/2006/relationships/hyperlink" Target="https://foerderportal.bund.de/easy/easy_index.php?auswahl=easy_formulare&amp;formularschrank=bmbf&amp;menue=bloc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2020-04-14T10:12:00Z</dcterms:created>
  <dcterms:modified xsi:type="dcterms:W3CDTF">2020-04-15T14:21:00Z</dcterms:modified>
</cp:coreProperties>
</file>