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494" w:rsidRPr="00472494" w:rsidRDefault="00472494">
      <w:pPr>
        <w:rPr>
          <w:b/>
          <w:sz w:val="28"/>
        </w:rPr>
      </w:pPr>
      <w:r w:rsidRPr="00472494">
        <w:rPr>
          <w:b/>
          <w:sz w:val="28"/>
        </w:rPr>
        <w:t>Mustervorlage - Arbeitspaketbeschreibung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4903" w:rsidTr="00894903">
        <w:trPr>
          <w:trHeight w:val="354"/>
        </w:trPr>
        <w:tc>
          <w:tcPr>
            <w:tcW w:w="1696" w:type="dxa"/>
          </w:tcPr>
          <w:p w:rsidR="00894903" w:rsidRPr="00D251D4" w:rsidRDefault="00894903" w:rsidP="00894903">
            <w:pPr>
              <w:spacing w:before="40" w:after="40"/>
              <w:rPr>
                <w:i/>
              </w:rPr>
            </w:pPr>
            <w:r w:rsidRPr="00D251D4">
              <w:rPr>
                <w:i/>
                <w:sz w:val="16"/>
              </w:rPr>
              <w:t>AP-Nummer</w:t>
            </w:r>
          </w:p>
          <w:p w:rsidR="00D251D4" w:rsidRDefault="00D251D4" w:rsidP="00894903">
            <w:pPr>
              <w:spacing w:before="40" w:after="40"/>
            </w:pPr>
          </w:p>
        </w:tc>
        <w:tc>
          <w:tcPr>
            <w:tcW w:w="7366" w:type="dxa"/>
          </w:tcPr>
          <w:p w:rsidR="00894903" w:rsidRPr="00D251D4" w:rsidRDefault="00894903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Arbeitspaket</w:t>
            </w:r>
            <w:r w:rsidR="008D6106" w:rsidRPr="00D251D4">
              <w:rPr>
                <w:i/>
                <w:sz w:val="16"/>
              </w:rPr>
              <w:t>bezeichnung</w:t>
            </w:r>
          </w:p>
          <w:p w:rsidR="00D251D4" w:rsidRDefault="00D251D4" w:rsidP="00894903">
            <w:pPr>
              <w:spacing w:before="40" w:after="40"/>
            </w:pPr>
          </w:p>
        </w:tc>
      </w:tr>
      <w:tr w:rsidR="00894903" w:rsidTr="00894903">
        <w:trPr>
          <w:trHeight w:val="354"/>
        </w:trPr>
        <w:tc>
          <w:tcPr>
            <w:tcW w:w="1696" w:type="dxa"/>
          </w:tcPr>
          <w:p w:rsidR="00D251D4" w:rsidRPr="00AD7307" w:rsidRDefault="00894903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Laufzeit</w:t>
            </w:r>
          </w:p>
        </w:tc>
        <w:tc>
          <w:tcPr>
            <w:tcW w:w="7366" w:type="dxa"/>
          </w:tcPr>
          <w:p w:rsidR="00894903" w:rsidRPr="00D251D4" w:rsidRDefault="00894903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Beteiligte Partner</w:t>
            </w:r>
          </w:p>
          <w:p w:rsidR="00D251D4" w:rsidRDefault="00D251D4" w:rsidP="00894903">
            <w:pPr>
              <w:spacing w:before="40" w:after="40"/>
            </w:pPr>
          </w:p>
        </w:tc>
      </w:tr>
      <w:tr w:rsidR="00894903" w:rsidTr="00894903">
        <w:tc>
          <w:tcPr>
            <w:tcW w:w="9062" w:type="dxa"/>
            <w:gridSpan w:val="2"/>
          </w:tcPr>
          <w:p w:rsidR="00894903" w:rsidRPr="00D251D4" w:rsidRDefault="00894903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Ziel des AP</w:t>
            </w:r>
          </w:p>
          <w:p w:rsidR="00D251D4" w:rsidRPr="00411B49" w:rsidRDefault="00D251D4" w:rsidP="00894903">
            <w:pPr>
              <w:spacing w:before="40" w:after="40"/>
              <w:rPr>
                <w:color w:val="4472C4" w:themeColor="accent1"/>
              </w:rPr>
            </w:pPr>
          </w:p>
        </w:tc>
      </w:tr>
      <w:tr w:rsidR="00894903" w:rsidTr="00894903">
        <w:tc>
          <w:tcPr>
            <w:tcW w:w="9062" w:type="dxa"/>
            <w:gridSpan w:val="2"/>
          </w:tcPr>
          <w:p w:rsidR="00894903" w:rsidRPr="00D251D4" w:rsidRDefault="00894903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Ergebnisse des AP</w:t>
            </w:r>
          </w:p>
          <w:p w:rsidR="00D251D4" w:rsidRDefault="00D251D4" w:rsidP="00894903">
            <w:pPr>
              <w:spacing w:before="40" w:after="40"/>
            </w:pPr>
          </w:p>
        </w:tc>
      </w:tr>
      <w:tr w:rsidR="00894903" w:rsidTr="00894903">
        <w:tc>
          <w:tcPr>
            <w:tcW w:w="9062" w:type="dxa"/>
            <w:gridSpan w:val="2"/>
          </w:tcPr>
          <w:p w:rsidR="00894903" w:rsidRDefault="00411B1A" w:rsidP="00894903">
            <w:pPr>
              <w:spacing w:before="40" w:after="40"/>
            </w:pPr>
            <w:r w:rsidRPr="00D251D4">
              <w:rPr>
                <w:i/>
                <w:sz w:val="16"/>
              </w:rPr>
              <w:t>Input</w:t>
            </w:r>
          </w:p>
          <w:p w:rsidR="00D251D4" w:rsidRDefault="00D251D4" w:rsidP="00DA3A02">
            <w:pPr>
              <w:spacing w:before="40" w:after="40"/>
            </w:pPr>
          </w:p>
        </w:tc>
      </w:tr>
      <w:tr w:rsidR="00894903" w:rsidTr="00894903">
        <w:tc>
          <w:tcPr>
            <w:tcW w:w="9062" w:type="dxa"/>
            <w:gridSpan w:val="2"/>
          </w:tcPr>
          <w:p w:rsidR="00894903" w:rsidRPr="00D251D4" w:rsidRDefault="00411B1A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Output</w:t>
            </w:r>
          </w:p>
          <w:p w:rsidR="00D251D4" w:rsidRDefault="00D251D4" w:rsidP="00DA3A02">
            <w:pPr>
              <w:spacing w:before="40" w:after="40"/>
            </w:pPr>
          </w:p>
        </w:tc>
      </w:tr>
      <w:tr w:rsidR="00894903" w:rsidTr="00894903">
        <w:tc>
          <w:tcPr>
            <w:tcW w:w="9062" w:type="dxa"/>
            <w:gridSpan w:val="2"/>
          </w:tcPr>
          <w:p w:rsidR="00894903" w:rsidRPr="00D251D4" w:rsidRDefault="00411B1A" w:rsidP="00894903">
            <w:pPr>
              <w:spacing w:before="40" w:after="40"/>
              <w:rPr>
                <w:i/>
                <w:sz w:val="16"/>
              </w:rPr>
            </w:pPr>
            <w:r w:rsidRPr="00D251D4">
              <w:rPr>
                <w:i/>
                <w:sz w:val="16"/>
              </w:rPr>
              <w:t>relevante Risiken</w:t>
            </w:r>
          </w:p>
          <w:p w:rsidR="00D251D4" w:rsidRDefault="00D251D4" w:rsidP="00411B49">
            <w:pPr>
              <w:spacing w:before="40" w:after="40"/>
            </w:pPr>
          </w:p>
        </w:tc>
      </w:tr>
    </w:tbl>
    <w:p w:rsidR="004658C7" w:rsidRDefault="004658C7" w:rsidP="00894903">
      <w:pPr>
        <w:spacing w:before="40" w:after="40"/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135"/>
        <w:gridCol w:w="794"/>
        <w:gridCol w:w="794"/>
        <w:gridCol w:w="794"/>
        <w:gridCol w:w="794"/>
        <w:gridCol w:w="794"/>
        <w:gridCol w:w="964"/>
        <w:gridCol w:w="993"/>
      </w:tblGrid>
      <w:tr w:rsidR="00312E32" w:rsidTr="00EC4C9B">
        <w:tc>
          <w:tcPr>
            <w:tcW w:w="9062" w:type="dxa"/>
            <w:gridSpan w:val="8"/>
          </w:tcPr>
          <w:p w:rsidR="00312E32" w:rsidRPr="00D251D4" w:rsidRDefault="00312E32" w:rsidP="00894903">
            <w:pPr>
              <w:spacing w:before="40" w:after="40"/>
              <w:rPr>
                <w:b/>
              </w:rPr>
            </w:pPr>
            <w:r w:rsidRPr="00D251D4">
              <w:rPr>
                <w:b/>
              </w:rPr>
              <w:t>Arbeitsinhalt und Personaleinsatz</w:t>
            </w:r>
          </w:p>
        </w:tc>
      </w:tr>
      <w:tr w:rsidR="00312E32" w:rsidTr="00312E32">
        <w:tc>
          <w:tcPr>
            <w:tcW w:w="3135" w:type="dxa"/>
          </w:tcPr>
          <w:p w:rsidR="00312E32" w:rsidRPr="00DA3A02" w:rsidRDefault="00312E32" w:rsidP="00DA3A02">
            <w:pPr>
              <w:spacing w:before="40" w:after="40"/>
              <w:rPr>
                <w:b/>
              </w:rPr>
            </w:pPr>
            <w:r w:rsidRPr="00DA3A02">
              <w:rPr>
                <w:b/>
              </w:rPr>
              <w:t>Arbeitsschritt</w:t>
            </w:r>
            <w:r>
              <w:rPr>
                <w:b/>
              </w:rPr>
              <w:t>e</w:t>
            </w:r>
          </w:p>
        </w:tc>
        <w:tc>
          <w:tcPr>
            <w:tcW w:w="794" w:type="dxa"/>
          </w:tcPr>
          <w:p w:rsidR="00312E32" w:rsidRPr="00DA3A02" w:rsidRDefault="00312E32" w:rsidP="00DA3A02">
            <w:pPr>
              <w:spacing w:before="40" w:after="40"/>
              <w:jc w:val="center"/>
              <w:rPr>
                <w:b/>
              </w:rPr>
            </w:pPr>
            <w:r w:rsidRPr="00DA3A02">
              <w:rPr>
                <w:b/>
              </w:rPr>
              <w:t>2025</w:t>
            </w:r>
          </w:p>
        </w:tc>
        <w:tc>
          <w:tcPr>
            <w:tcW w:w="794" w:type="dxa"/>
          </w:tcPr>
          <w:p w:rsidR="00312E32" w:rsidRPr="00DA3A02" w:rsidRDefault="00312E32" w:rsidP="00DA3A02">
            <w:pPr>
              <w:spacing w:before="40" w:after="40"/>
              <w:jc w:val="center"/>
              <w:rPr>
                <w:b/>
              </w:rPr>
            </w:pPr>
            <w:r w:rsidRPr="00DA3A02">
              <w:rPr>
                <w:b/>
              </w:rPr>
              <w:t>2026</w:t>
            </w:r>
          </w:p>
        </w:tc>
        <w:tc>
          <w:tcPr>
            <w:tcW w:w="794" w:type="dxa"/>
          </w:tcPr>
          <w:p w:rsidR="00312E32" w:rsidRPr="00DA3A02" w:rsidRDefault="00312E32" w:rsidP="00DA3A02">
            <w:pPr>
              <w:spacing w:before="40" w:after="40"/>
              <w:jc w:val="center"/>
              <w:rPr>
                <w:b/>
              </w:rPr>
            </w:pPr>
            <w:r w:rsidRPr="00DA3A02">
              <w:rPr>
                <w:b/>
              </w:rPr>
              <w:t>2027</w:t>
            </w:r>
          </w:p>
        </w:tc>
        <w:tc>
          <w:tcPr>
            <w:tcW w:w="794" w:type="dxa"/>
          </w:tcPr>
          <w:p w:rsidR="00312E32" w:rsidRPr="00DA3A02" w:rsidRDefault="00312E32" w:rsidP="00DA3A0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794" w:type="dxa"/>
          </w:tcPr>
          <w:p w:rsidR="00312E32" w:rsidRPr="00DA3A02" w:rsidRDefault="00312E32" w:rsidP="00DA3A0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964" w:type="dxa"/>
          </w:tcPr>
          <w:p w:rsidR="00312E32" w:rsidRPr="00DA3A02" w:rsidRDefault="00312E32" w:rsidP="00DA3A0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Summe</w:t>
            </w:r>
          </w:p>
        </w:tc>
        <w:tc>
          <w:tcPr>
            <w:tcW w:w="993" w:type="dxa"/>
          </w:tcPr>
          <w:p w:rsidR="00312E32" w:rsidRPr="00DA3A02" w:rsidRDefault="00312E32" w:rsidP="00DA3A02">
            <w:pPr>
              <w:spacing w:before="40" w:after="40"/>
              <w:rPr>
                <w:b/>
              </w:rPr>
            </w:pPr>
            <w:r>
              <w:rPr>
                <w:b/>
              </w:rPr>
              <w:t>UA (T€)</w:t>
            </w:r>
          </w:p>
        </w:tc>
      </w:tr>
      <w:tr w:rsidR="00312E32" w:rsidTr="00312E32">
        <w:tc>
          <w:tcPr>
            <w:tcW w:w="3135" w:type="dxa"/>
          </w:tcPr>
          <w:p w:rsidR="00312E32" w:rsidRPr="00AD7307" w:rsidRDefault="00AD7307" w:rsidP="00894903">
            <w:pPr>
              <w:spacing w:before="40" w:after="40"/>
            </w:pPr>
            <w:r>
              <w:t>…</w:t>
            </w: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6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93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  <w:tr w:rsidR="00312E32" w:rsidTr="00312E32">
        <w:tc>
          <w:tcPr>
            <w:tcW w:w="3135" w:type="dxa"/>
          </w:tcPr>
          <w:p w:rsidR="00312E32" w:rsidRPr="00AD7307" w:rsidRDefault="00AD7307" w:rsidP="00894903">
            <w:pPr>
              <w:spacing w:before="40" w:after="40"/>
            </w:pPr>
            <w:r w:rsidRPr="00AD7307">
              <w:t>…</w:t>
            </w: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6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93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  <w:tr w:rsidR="00312E32" w:rsidTr="00312E32">
        <w:tc>
          <w:tcPr>
            <w:tcW w:w="3135" w:type="dxa"/>
          </w:tcPr>
          <w:p w:rsidR="00312E32" w:rsidRPr="00AD7307" w:rsidRDefault="00AD7307" w:rsidP="00894903">
            <w:pPr>
              <w:spacing w:before="40" w:after="40"/>
            </w:pPr>
            <w:r w:rsidRPr="00AD7307">
              <w:t>…</w:t>
            </w: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6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93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  <w:tr w:rsidR="00312E32" w:rsidTr="00312E32">
        <w:tc>
          <w:tcPr>
            <w:tcW w:w="3135" w:type="dxa"/>
          </w:tcPr>
          <w:p w:rsidR="00312E32" w:rsidRPr="00A72260" w:rsidRDefault="00312E32" w:rsidP="00A72260">
            <w:pPr>
              <w:spacing w:before="40" w:after="40"/>
              <w:rPr>
                <w:b/>
                <w:color w:val="4472C4" w:themeColor="accent1"/>
              </w:rPr>
            </w:pPr>
            <w:r w:rsidRPr="00A72260">
              <w:rPr>
                <w:b/>
              </w:rPr>
              <w:t>Summe</w:t>
            </w: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79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64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993" w:type="dxa"/>
          </w:tcPr>
          <w:p w:rsidR="00312E32" w:rsidRPr="00A72260" w:rsidRDefault="00312E32" w:rsidP="00A72260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</w:tbl>
    <w:p w:rsidR="008D6106" w:rsidRDefault="008D6106" w:rsidP="00894903">
      <w:pPr>
        <w:spacing w:before="40" w:after="4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6106" w:rsidTr="008D6106">
        <w:tc>
          <w:tcPr>
            <w:tcW w:w="9062" w:type="dxa"/>
          </w:tcPr>
          <w:p w:rsidR="008D6106" w:rsidRPr="008D6106" w:rsidRDefault="008D6106" w:rsidP="00894903">
            <w:pPr>
              <w:spacing w:before="40" w:after="40"/>
              <w:rPr>
                <w:b/>
              </w:rPr>
            </w:pPr>
            <w:r w:rsidRPr="008D6106">
              <w:rPr>
                <w:b/>
              </w:rPr>
              <w:t>Sonstige Ressourcen</w:t>
            </w:r>
            <w:r w:rsidR="00D251D4" w:rsidRPr="00D251D4">
              <w:t xml:space="preserve"> (ggf. Arbeitsschritt angeben)</w:t>
            </w:r>
          </w:p>
        </w:tc>
      </w:tr>
      <w:tr w:rsidR="008D6106" w:rsidTr="008D6106">
        <w:tc>
          <w:tcPr>
            <w:tcW w:w="9062" w:type="dxa"/>
          </w:tcPr>
          <w:p w:rsidR="008D6106" w:rsidRPr="009241C7" w:rsidRDefault="008D6106" w:rsidP="00894903">
            <w:pPr>
              <w:spacing w:before="40" w:after="40"/>
              <w:rPr>
                <w:i/>
                <w:color w:val="000000" w:themeColor="text1"/>
                <w:sz w:val="16"/>
              </w:rPr>
            </w:pPr>
            <w:r w:rsidRPr="009241C7">
              <w:rPr>
                <w:color w:val="000000" w:themeColor="text1"/>
              </w:rPr>
              <w:t>FE- und sonstige Fremdleistungen</w:t>
            </w:r>
          </w:p>
          <w:p w:rsidR="009241C7" w:rsidRPr="00AD7307" w:rsidRDefault="009241C7" w:rsidP="00AD7307">
            <w:pPr>
              <w:spacing w:before="40" w:after="40"/>
              <w:rPr>
                <w:color w:val="4472C4" w:themeColor="accent1"/>
              </w:rPr>
            </w:pPr>
          </w:p>
        </w:tc>
      </w:tr>
      <w:tr w:rsidR="008D6106" w:rsidTr="008D6106">
        <w:tc>
          <w:tcPr>
            <w:tcW w:w="9062" w:type="dxa"/>
          </w:tcPr>
          <w:p w:rsidR="008D6106" w:rsidRDefault="008D6106" w:rsidP="00894903">
            <w:pPr>
              <w:spacing w:before="40" w:after="40"/>
            </w:pPr>
            <w:r>
              <w:t>Material</w:t>
            </w:r>
          </w:p>
          <w:p w:rsidR="009241C7" w:rsidRPr="009241C7" w:rsidRDefault="009241C7" w:rsidP="00AD7307">
            <w:pPr>
              <w:pStyle w:val="Listenabsatz"/>
              <w:spacing w:before="40" w:after="40"/>
              <w:ind w:left="360"/>
              <w:rPr>
                <w:color w:val="4472C4" w:themeColor="accent1"/>
              </w:rPr>
            </w:pPr>
          </w:p>
        </w:tc>
      </w:tr>
      <w:tr w:rsidR="008D6106" w:rsidTr="008D6106">
        <w:tc>
          <w:tcPr>
            <w:tcW w:w="9062" w:type="dxa"/>
          </w:tcPr>
          <w:p w:rsidR="008D6106" w:rsidRDefault="008D6106" w:rsidP="00894903">
            <w:pPr>
              <w:spacing w:before="40" w:after="40"/>
            </w:pPr>
            <w:r>
              <w:t>Anlagen/Abschreibungen</w:t>
            </w:r>
          </w:p>
          <w:p w:rsidR="008D6106" w:rsidRDefault="008D6106" w:rsidP="00894903">
            <w:pPr>
              <w:spacing w:before="40" w:after="40"/>
            </w:pPr>
          </w:p>
        </w:tc>
      </w:tr>
      <w:tr w:rsidR="008D6106" w:rsidTr="008D6106">
        <w:tc>
          <w:tcPr>
            <w:tcW w:w="9062" w:type="dxa"/>
          </w:tcPr>
          <w:p w:rsidR="008D6106" w:rsidRDefault="008D6106" w:rsidP="00894903">
            <w:pPr>
              <w:spacing w:before="40" w:after="40"/>
            </w:pPr>
            <w:r>
              <w:t>Sonstiges</w:t>
            </w:r>
          </w:p>
          <w:p w:rsidR="008D6106" w:rsidRDefault="008D6106" w:rsidP="00894903">
            <w:pPr>
              <w:spacing w:before="40" w:after="40"/>
            </w:pPr>
          </w:p>
        </w:tc>
      </w:tr>
    </w:tbl>
    <w:p w:rsidR="008D6106" w:rsidRDefault="008D6106" w:rsidP="00894903">
      <w:pPr>
        <w:spacing w:before="40" w:after="4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6"/>
        <w:gridCol w:w="1072"/>
        <w:gridCol w:w="1044"/>
        <w:gridCol w:w="1044"/>
        <w:gridCol w:w="1044"/>
        <w:gridCol w:w="1044"/>
        <w:gridCol w:w="1044"/>
        <w:gridCol w:w="1044"/>
      </w:tblGrid>
      <w:tr w:rsidR="00A42922" w:rsidTr="00A42922">
        <w:tc>
          <w:tcPr>
            <w:tcW w:w="9062" w:type="dxa"/>
            <w:gridSpan w:val="8"/>
            <w:shd w:val="clear" w:color="auto" w:fill="auto"/>
          </w:tcPr>
          <w:p w:rsidR="00A42922" w:rsidRPr="008B478B" w:rsidRDefault="00A42922" w:rsidP="00AD7307">
            <w:pPr>
              <w:pageBreakBefore/>
              <w:spacing w:before="40" w:after="4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Zusammengefasste Ressourcenplanung</w:t>
            </w:r>
          </w:p>
        </w:tc>
      </w:tr>
      <w:tr w:rsidR="00A42922" w:rsidTr="00D7479E">
        <w:tc>
          <w:tcPr>
            <w:tcW w:w="2798" w:type="dxa"/>
            <w:gridSpan w:val="2"/>
          </w:tcPr>
          <w:p w:rsidR="00A42922" w:rsidRPr="008B478B" w:rsidRDefault="00A42922" w:rsidP="001F2B32">
            <w:pPr>
              <w:spacing w:before="40" w:after="40"/>
              <w:rPr>
                <w:b/>
              </w:rPr>
            </w:pPr>
            <w:r w:rsidRPr="008B478B">
              <w:rPr>
                <w:b/>
              </w:rPr>
              <w:t>Aufwand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8B478B" w:rsidRDefault="00A42922" w:rsidP="001F2B32">
            <w:pPr>
              <w:spacing w:before="40" w:after="40"/>
              <w:jc w:val="center"/>
              <w:rPr>
                <w:b/>
              </w:rPr>
            </w:pPr>
            <w:r w:rsidRPr="008B478B">
              <w:rPr>
                <w:b/>
              </w:rPr>
              <w:t>2025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8B478B" w:rsidRDefault="00A42922" w:rsidP="001F2B32">
            <w:pPr>
              <w:spacing w:before="40" w:after="40"/>
              <w:jc w:val="center"/>
              <w:rPr>
                <w:b/>
              </w:rPr>
            </w:pPr>
            <w:r w:rsidRPr="008B478B">
              <w:rPr>
                <w:b/>
              </w:rPr>
              <w:t>2026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8B478B" w:rsidRDefault="00A42922" w:rsidP="001F2B32">
            <w:pPr>
              <w:spacing w:before="40" w:after="40"/>
              <w:jc w:val="center"/>
              <w:rPr>
                <w:b/>
              </w:rPr>
            </w:pPr>
            <w:r w:rsidRPr="008B478B">
              <w:rPr>
                <w:b/>
              </w:rPr>
              <w:t>2027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8B478B" w:rsidRDefault="00A42922" w:rsidP="001F2B32">
            <w:pPr>
              <w:spacing w:before="40" w:after="40"/>
              <w:jc w:val="center"/>
              <w:rPr>
                <w:b/>
              </w:rPr>
            </w:pPr>
            <w:r w:rsidRPr="008B478B">
              <w:rPr>
                <w:b/>
              </w:rPr>
              <w:t>2028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8B478B" w:rsidRDefault="00A42922" w:rsidP="001F2B32">
            <w:pPr>
              <w:spacing w:before="40" w:after="40"/>
              <w:jc w:val="center"/>
              <w:rPr>
                <w:b/>
              </w:rPr>
            </w:pPr>
            <w:r w:rsidRPr="008B478B">
              <w:rPr>
                <w:b/>
              </w:rPr>
              <w:t>2029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8B478B" w:rsidRDefault="00A42922" w:rsidP="001F2B32">
            <w:pPr>
              <w:spacing w:before="40" w:after="40"/>
              <w:jc w:val="center"/>
              <w:rPr>
                <w:b/>
              </w:rPr>
            </w:pPr>
            <w:r w:rsidRPr="008B478B">
              <w:rPr>
                <w:b/>
              </w:rPr>
              <w:t>Summe</w:t>
            </w:r>
          </w:p>
        </w:tc>
      </w:tr>
      <w:tr w:rsidR="00A42922" w:rsidTr="00D7479E">
        <w:tc>
          <w:tcPr>
            <w:tcW w:w="1726" w:type="dxa"/>
            <w:vMerge w:val="restart"/>
          </w:tcPr>
          <w:p w:rsidR="00A42922" w:rsidRDefault="00A42922" w:rsidP="001F2B32">
            <w:pPr>
              <w:spacing w:before="40" w:after="40"/>
            </w:pPr>
            <w:r>
              <w:t>Personaleinsatz</w:t>
            </w:r>
            <w:r>
              <w:br/>
            </w:r>
            <w:r w:rsidRPr="00AD7307">
              <w:t>(Ah/PM)</w:t>
            </w:r>
          </w:p>
        </w:tc>
        <w:tc>
          <w:tcPr>
            <w:tcW w:w="1072" w:type="dxa"/>
            <w:tcBorders>
              <w:bottom w:val="single" w:sz="4" w:space="0" w:color="A6A6A6" w:themeColor="background1" w:themeShade="A6"/>
            </w:tcBorders>
          </w:tcPr>
          <w:p w:rsidR="00A42922" w:rsidRDefault="00A42922" w:rsidP="001F2B32">
            <w:pPr>
              <w:spacing w:before="40" w:after="40"/>
            </w:pPr>
            <w:r>
              <w:t>Kat 1</w:t>
            </w: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Default="00A42922" w:rsidP="001F2B32">
            <w:pPr>
              <w:spacing w:before="40" w:after="40"/>
            </w:pPr>
            <w:r>
              <w:t>Kat 2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Default="00A42922" w:rsidP="001F2B32">
            <w:pPr>
              <w:spacing w:before="40" w:after="40"/>
            </w:pPr>
            <w:r>
              <w:t>Kat 3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</w:tcBorders>
          </w:tcPr>
          <w:p w:rsidR="00A42922" w:rsidRPr="008B478B" w:rsidRDefault="00A42922" w:rsidP="001F2B32">
            <w:pPr>
              <w:spacing w:before="40" w:after="40"/>
            </w:pPr>
            <w:r w:rsidRPr="008B478B">
              <w:t>…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b/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42922" w:rsidRPr="006D339A" w:rsidRDefault="00A42922" w:rsidP="001F2B32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1F2B32">
            <w:pPr>
              <w:spacing w:before="40" w:after="40"/>
              <w:jc w:val="center"/>
              <w:rPr>
                <w:b/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 w:val="restart"/>
          </w:tcPr>
          <w:p w:rsidR="00A42922" w:rsidRDefault="00A42922" w:rsidP="001F2B32">
            <w:pPr>
              <w:spacing w:before="40" w:after="40"/>
            </w:pPr>
            <w:r>
              <w:t>Personalkosten (T€)</w:t>
            </w:r>
          </w:p>
        </w:tc>
        <w:tc>
          <w:tcPr>
            <w:tcW w:w="1072" w:type="dxa"/>
            <w:tcBorders>
              <w:bottom w:val="single" w:sz="4" w:space="0" w:color="A6A6A6" w:themeColor="background1" w:themeShade="A6"/>
            </w:tcBorders>
          </w:tcPr>
          <w:p w:rsidR="00A42922" w:rsidRDefault="00A42922" w:rsidP="001F2B32">
            <w:pPr>
              <w:spacing w:before="40" w:after="40"/>
            </w:pPr>
            <w:r>
              <w:t>Kat 1</w:t>
            </w: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Default="00A42922" w:rsidP="001F2B32">
            <w:pPr>
              <w:spacing w:before="40" w:after="40"/>
            </w:pPr>
            <w:r>
              <w:t>Kat 2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Default="00A42922" w:rsidP="001F2B32">
            <w:pPr>
              <w:spacing w:before="40" w:after="40"/>
            </w:pPr>
            <w:r>
              <w:t>Kat 3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</w:tcBorders>
          </w:tcPr>
          <w:p w:rsidR="00A42922" w:rsidRPr="006D339A" w:rsidRDefault="00A42922" w:rsidP="001F2B32">
            <w:pPr>
              <w:spacing w:before="40" w:after="40"/>
              <w:rPr>
                <w:b/>
              </w:rPr>
            </w:pPr>
            <w:r w:rsidRPr="008B478B">
              <w:t>…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A42922" w:rsidTr="00D7479E">
        <w:tc>
          <w:tcPr>
            <w:tcW w:w="1726" w:type="dxa"/>
            <w:vMerge/>
          </w:tcPr>
          <w:p w:rsidR="00A42922" w:rsidRDefault="00A42922" w:rsidP="001F2B32">
            <w:pPr>
              <w:spacing w:before="40" w:after="40"/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A42922" w:rsidRPr="006D339A" w:rsidRDefault="00A42922" w:rsidP="001F2B32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222452" w:rsidRDefault="00A42922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A42922" w:rsidRPr="00D7479E" w:rsidRDefault="00A42922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</w:tr>
      <w:tr w:rsidR="00D7479E" w:rsidTr="00D7479E">
        <w:tc>
          <w:tcPr>
            <w:tcW w:w="1726" w:type="dxa"/>
            <w:vMerge w:val="restart"/>
          </w:tcPr>
          <w:p w:rsidR="00D7479E" w:rsidRDefault="00D7479E" w:rsidP="00D7479E">
            <w:pPr>
              <w:spacing w:before="40" w:after="40"/>
            </w:pPr>
            <w:r>
              <w:t>FE- und sonstige Fremdleistungen (T€)</w:t>
            </w:r>
          </w:p>
        </w:tc>
        <w:tc>
          <w:tcPr>
            <w:tcW w:w="1072" w:type="dxa"/>
            <w:tcBorders>
              <w:bottom w:val="single" w:sz="4" w:space="0" w:color="A6A6A6" w:themeColor="background1" w:themeShade="A6"/>
            </w:tcBorders>
          </w:tcPr>
          <w:p w:rsidR="00D7479E" w:rsidRDefault="00D7479E" w:rsidP="00D7479E">
            <w:pPr>
              <w:spacing w:before="40" w:after="40"/>
            </w:pPr>
            <w:r>
              <w:t>UAN 1</w:t>
            </w: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D7479E" w:rsidTr="00D7479E">
        <w:tc>
          <w:tcPr>
            <w:tcW w:w="1726" w:type="dxa"/>
            <w:vMerge/>
          </w:tcPr>
          <w:p w:rsidR="00D7479E" w:rsidRDefault="00D7479E" w:rsidP="00D7479E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Default="00D7479E" w:rsidP="00D7479E">
            <w:pPr>
              <w:spacing w:before="40" w:after="40"/>
            </w:pPr>
            <w:r>
              <w:t>UAN 2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D7479E" w:rsidTr="00D7479E">
        <w:tc>
          <w:tcPr>
            <w:tcW w:w="1726" w:type="dxa"/>
            <w:vMerge/>
          </w:tcPr>
          <w:p w:rsidR="00D7479E" w:rsidRDefault="00D7479E" w:rsidP="00D7479E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Default="00D7479E" w:rsidP="00D7479E">
            <w:pPr>
              <w:spacing w:before="40" w:after="40"/>
            </w:pPr>
            <w:r>
              <w:t>UAN 3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D7479E" w:rsidTr="00D7479E">
        <w:tc>
          <w:tcPr>
            <w:tcW w:w="1726" w:type="dxa"/>
            <w:vMerge/>
          </w:tcPr>
          <w:p w:rsidR="00D7479E" w:rsidRDefault="00D7479E" w:rsidP="00D7479E">
            <w:pPr>
              <w:spacing w:before="40" w:after="40"/>
            </w:pPr>
          </w:p>
        </w:tc>
        <w:tc>
          <w:tcPr>
            <w:tcW w:w="1072" w:type="dxa"/>
            <w:tcBorders>
              <w:top w:val="single" w:sz="4" w:space="0" w:color="A6A6A6" w:themeColor="background1" w:themeShade="A6"/>
            </w:tcBorders>
          </w:tcPr>
          <w:p w:rsidR="00D7479E" w:rsidRPr="006D339A" w:rsidRDefault="00D7479E" w:rsidP="00D7479E">
            <w:pPr>
              <w:spacing w:before="40" w:after="40"/>
              <w:rPr>
                <w:b/>
              </w:rPr>
            </w:pPr>
            <w:r w:rsidRPr="008B478B">
              <w:t>…</w:t>
            </w: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  <w:tcBorders>
              <w:top w:val="single" w:sz="4" w:space="0" w:color="A6A6A6" w:themeColor="background1" w:themeShade="A6"/>
            </w:tcBorders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D7479E" w:rsidTr="001F2B32">
        <w:tc>
          <w:tcPr>
            <w:tcW w:w="1726" w:type="dxa"/>
            <w:vMerge/>
          </w:tcPr>
          <w:p w:rsidR="00D7479E" w:rsidRDefault="00D7479E" w:rsidP="00D7479E">
            <w:pPr>
              <w:spacing w:before="40" w:after="40"/>
            </w:pPr>
          </w:p>
        </w:tc>
        <w:tc>
          <w:tcPr>
            <w:tcW w:w="1072" w:type="dxa"/>
          </w:tcPr>
          <w:p w:rsidR="00D7479E" w:rsidRDefault="00D7479E" w:rsidP="00D7479E">
            <w:pPr>
              <w:spacing w:before="40" w:after="40"/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5D5EDD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</w:tr>
      <w:tr w:rsidR="00D7479E" w:rsidTr="001F2B32">
        <w:tc>
          <w:tcPr>
            <w:tcW w:w="1726" w:type="dxa"/>
          </w:tcPr>
          <w:p w:rsidR="00D7479E" w:rsidRDefault="00D7479E" w:rsidP="00D7479E">
            <w:pPr>
              <w:spacing w:before="40" w:after="40"/>
            </w:pPr>
            <w:r>
              <w:t>Material</w:t>
            </w:r>
          </w:p>
        </w:tc>
        <w:tc>
          <w:tcPr>
            <w:tcW w:w="1072" w:type="dxa"/>
          </w:tcPr>
          <w:p w:rsidR="00D7479E" w:rsidRDefault="00D7479E" w:rsidP="00D7479E">
            <w:pPr>
              <w:spacing w:before="40" w:after="40"/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5D5EDD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</w:tr>
      <w:tr w:rsidR="00D7479E" w:rsidTr="001F2B32">
        <w:tc>
          <w:tcPr>
            <w:tcW w:w="1726" w:type="dxa"/>
          </w:tcPr>
          <w:p w:rsidR="00D7479E" w:rsidRDefault="00D7479E" w:rsidP="00D7479E">
            <w:pPr>
              <w:spacing w:before="40" w:after="40"/>
            </w:pPr>
            <w:r>
              <w:t>Anlagen / Abschreibungen</w:t>
            </w:r>
          </w:p>
        </w:tc>
        <w:tc>
          <w:tcPr>
            <w:tcW w:w="1072" w:type="dxa"/>
          </w:tcPr>
          <w:p w:rsidR="00D7479E" w:rsidRDefault="00D7479E" w:rsidP="00D7479E">
            <w:pPr>
              <w:spacing w:before="40" w:after="40"/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D7479E" w:rsidTr="001F2B32">
        <w:tc>
          <w:tcPr>
            <w:tcW w:w="1726" w:type="dxa"/>
          </w:tcPr>
          <w:p w:rsidR="00D7479E" w:rsidRDefault="00D7479E" w:rsidP="00D7479E">
            <w:pPr>
              <w:spacing w:before="40" w:after="40"/>
            </w:pPr>
            <w:r>
              <w:t>Sonstige Kosten</w:t>
            </w:r>
          </w:p>
        </w:tc>
        <w:tc>
          <w:tcPr>
            <w:tcW w:w="1072" w:type="dxa"/>
          </w:tcPr>
          <w:p w:rsidR="00D7479E" w:rsidRDefault="00D7479E" w:rsidP="00D7479E">
            <w:pPr>
              <w:spacing w:before="40" w:after="40"/>
            </w:pPr>
            <w:r w:rsidRPr="006D339A">
              <w:rPr>
                <w:b/>
              </w:rPr>
              <w:t>gesamt</w:t>
            </w: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color w:val="4472C4" w:themeColor="accent1"/>
              </w:rPr>
            </w:pPr>
          </w:p>
        </w:tc>
      </w:tr>
      <w:tr w:rsidR="00D7479E" w:rsidTr="001F2B32">
        <w:tc>
          <w:tcPr>
            <w:tcW w:w="2798" w:type="dxa"/>
            <w:gridSpan w:val="2"/>
          </w:tcPr>
          <w:p w:rsidR="00D7479E" w:rsidRPr="006D339A" w:rsidRDefault="00D7479E" w:rsidP="00D7479E">
            <w:pPr>
              <w:spacing w:before="40" w:after="40"/>
              <w:rPr>
                <w:b/>
              </w:rPr>
            </w:pPr>
            <w:r w:rsidRPr="006D339A">
              <w:rPr>
                <w:b/>
              </w:rPr>
              <w:t>Summe</w:t>
            </w: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  <w:tc>
          <w:tcPr>
            <w:tcW w:w="1044" w:type="dxa"/>
          </w:tcPr>
          <w:p w:rsidR="00D7479E" w:rsidRPr="00222452" w:rsidRDefault="00D7479E" w:rsidP="00D7479E">
            <w:pPr>
              <w:spacing w:before="40" w:after="40"/>
              <w:jc w:val="right"/>
              <w:rPr>
                <w:b/>
                <w:color w:val="4472C4" w:themeColor="accent1"/>
              </w:rPr>
            </w:pPr>
          </w:p>
        </w:tc>
      </w:tr>
    </w:tbl>
    <w:p w:rsidR="00A42922" w:rsidRDefault="00A42922" w:rsidP="00A42922">
      <w:pPr>
        <w:tabs>
          <w:tab w:val="left" w:pos="1843"/>
        </w:tabs>
        <w:spacing w:after="120" w:line="240" w:lineRule="auto"/>
        <w:ind w:left="1843" w:hanging="1843"/>
      </w:pPr>
    </w:p>
    <w:p w:rsidR="00A42922" w:rsidRDefault="00A42922" w:rsidP="00894903">
      <w:pPr>
        <w:spacing w:before="40" w:after="40"/>
      </w:pPr>
    </w:p>
    <w:sectPr w:rsidR="00A4292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494" w:rsidRDefault="00472494" w:rsidP="00472494">
      <w:pPr>
        <w:spacing w:after="0" w:line="240" w:lineRule="auto"/>
      </w:pPr>
      <w:r>
        <w:separator/>
      </w:r>
    </w:p>
  </w:endnote>
  <w:endnote w:type="continuationSeparator" w:id="0">
    <w:p w:rsidR="00472494" w:rsidRDefault="00472494" w:rsidP="0047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494" w:rsidRDefault="00472494">
    <w:pPr>
      <w:pStyle w:val="Fuzeile"/>
    </w:pPr>
    <w:r>
      <w:t>DLR PT-LF</w:t>
    </w:r>
    <w:r>
      <w:tab/>
    </w:r>
    <w:r>
      <w:tab/>
      <w:t>LuFo Klima VII-1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494" w:rsidRDefault="00472494" w:rsidP="00472494">
      <w:pPr>
        <w:spacing w:after="0" w:line="240" w:lineRule="auto"/>
      </w:pPr>
      <w:r>
        <w:separator/>
      </w:r>
    </w:p>
  </w:footnote>
  <w:footnote w:type="continuationSeparator" w:id="0">
    <w:p w:rsidR="00472494" w:rsidRDefault="00472494" w:rsidP="0047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B89"/>
    <w:multiLevelType w:val="hybridMultilevel"/>
    <w:tmpl w:val="4E9E59D0"/>
    <w:lvl w:ilvl="0" w:tplc="2FC05F4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842AA"/>
    <w:multiLevelType w:val="hybridMultilevel"/>
    <w:tmpl w:val="978C4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3DE3"/>
    <w:multiLevelType w:val="hybridMultilevel"/>
    <w:tmpl w:val="978C4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B1"/>
    <w:rsid w:val="0002681F"/>
    <w:rsid w:val="000418DC"/>
    <w:rsid w:val="00051851"/>
    <w:rsid w:val="00092167"/>
    <w:rsid w:val="00222452"/>
    <w:rsid w:val="00312E32"/>
    <w:rsid w:val="00410FB1"/>
    <w:rsid w:val="00411B1A"/>
    <w:rsid w:val="00411B49"/>
    <w:rsid w:val="004658C7"/>
    <w:rsid w:val="00472494"/>
    <w:rsid w:val="005D5EDD"/>
    <w:rsid w:val="00670BB8"/>
    <w:rsid w:val="006D339A"/>
    <w:rsid w:val="008809C9"/>
    <w:rsid w:val="00894903"/>
    <w:rsid w:val="008D6106"/>
    <w:rsid w:val="009241C7"/>
    <w:rsid w:val="00983E49"/>
    <w:rsid w:val="00991E25"/>
    <w:rsid w:val="009F435E"/>
    <w:rsid w:val="00A42922"/>
    <w:rsid w:val="00A72260"/>
    <w:rsid w:val="00AD7307"/>
    <w:rsid w:val="00D251D4"/>
    <w:rsid w:val="00D7479E"/>
    <w:rsid w:val="00DA3A02"/>
    <w:rsid w:val="00E3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537C"/>
  <w15:chartTrackingRefBased/>
  <w15:docId w15:val="{C208AE9F-349B-4CFB-837F-5CBAA536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7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2494"/>
  </w:style>
  <w:style w:type="paragraph" w:styleId="Fuzeile">
    <w:name w:val="footer"/>
    <w:basedOn w:val="Standard"/>
    <w:link w:val="FuzeileZchn"/>
    <w:uiPriority w:val="99"/>
    <w:unhideWhenUsed/>
    <w:rsid w:val="0047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2494"/>
  </w:style>
  <w:style w:type="character" w:customStyle="1" w:styleId="fontstyle01">
    <w:name w:val="fontstyle01"/>
    <w:basedOn w:val="Absatz-Standardschriftart"/>
    <w:rsid w:val="00DA3A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92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771</Characters>
  <Application>Microsoft Office Word</Application>
  <DocSecurity>0</DocSecurity>
  <Lines>192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Hancke, Tania</dc:creator>
  <cp:keywords/>
  <dc:description/>
  <cp:lastModifiedBy>Hancke, Tania</cp:lastModifiedBy>
  <cp:revision>2</cp:revision>
  <dcterms:created xsi:type="dcterms:W3CDTF">2024-10-24T12:49:00Z</dcterms:created>
  <dcterms:modified xsi:type="dcterms:W3CDTF">2024-10-24T12:49:00Z</dcterms:modified>
</cp:coreProperties>
</file>